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A0847" w14:textId="77777777" w:rsidR="00A04194" w:rsidRDefault="00A010C3">
      <w:pPr>
        <w:spacing w:after="0"/>
        <w:ind w:left="1456" w:firstLine="0"/>
        <w:jc w:val="center"/>
      </w:pPr>
      <w:r>
        <w:rPr>
          <w:noProof/>
          <w:lang w:bidi="hi-IN"/>
        </w:rPr>
        <w:drawing>
          <wp:inline distT="0" distB="0" distL="0" distR="0" wp14:anchorId="06DB8668" wp14:editId="2EBFFDED">
            <wp:extent cx="641604" cy="507492"/>
            <wp:effectExtent l="0" t="0" r="0" b="0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0C4C62" w14:textId="77777777" w:rsidR="00A04194" w:rsidRDefault="00A010C3">
      <w:pPr>
        <w:spacing w:after="1"/>
        <w:ind w:left="3227"/>
      </w:pPr>
      <w:r>
        <w:rPr>
          <w:b/>
          <w:sz w:val="24"/>
        </w:rPr>
        <w:t xml:space="preserve">ROYAL OAK INTERNATIONAL SCHOOL </w:t>
      </w:r>
    </w:p>
    <w:p w14:paraId="33DB151B" w14:textId="77777777" w:rsidR="00A04194" w:rsidRDefault="00A010C3">
      <w:pPr>
        <w:spacing w:after="1"/>
        <w:ind w:left="3205"/>
      </w:pPr>
      <w:r>
        <w:rPr>
          <w:b/>
          <w:sz w:val="24"/>
        </w:rPr>
        <w:t xml:space="preserve">SR. SEC. C.B.S.E. AFFILIATED (2025-26) </w:t>
      </w:r>
    </w:p>
    <w:p w14:paraId="76C58DEA" w14:textId="77777777" w:rsidR="00A04194" w:rsidRDefault="00A010C3">
      <w:pPr>
        <w:spacing w:after="1"/>
        <w:ind w:left="3205"/>
      </w:pPr>
      <w:r>
        <w:rPr>
          <w:b/>
          <w:sz w:val="24"/>
        </w:rPr>
        <w:t xml:space="preserve">HALF YEARLY SYLLABUS OF CLASS VI </w:t>
      </w:r>
    </w:p>
    <w:p w14:paraId="13E2336F" w14:textId="77777777" w:rsidR="00A04194" w:rsidRDefault="00A010C3">
      <w:pPr>
        <w:ind w:left="331" w:right="-1008" w:firstLine="0"/>
      </w:pPr>
      <w:r>
        <w:rPr>
          <w:noProof/>
          <w:lang w:bidi="hi-IN"/>
        </w:rPr>
        <mc:AlternateContent>
          <mc:Choice Requires="wpg">
            <w:drawing>
              <wp:inline distT="0" distB="0" distL="0" distR="0" wp14:anchorId="167D4524" wp14:editId="5ED239F6">
                <wp:extent cx="6039485" cy="18162"/>
                <wp:effectExtent l="0" t="0" r="0" b="0"/>
                <wp:docPr id="4697" name="Group 4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485" cy="18162"/>
                          <a:chOff x="0" y="0"/>
                          <a:chExt cx="6039485" cy="18162"/>
                        </a:xfrm>
                      </wpg:grpSpPr>
                      <wps:wsp>
                        <wps:cNvPr id="5264" name="Shape 5264"/>
                        <wps:cNvSpPr/>
                        <wps:spPr>
                          <a:xfrm>
                            <a:off x="0" y="0"/>
                            <a:ext cx="6039485" cy="1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485" h="18162">
                                <a:moveTo>
                                  <a:pt x="0" y="0"/>
                                </a:moveTo>
                                <a:lnTo>
                                  <a:pt x="6039485" y="0"/>
                                </a:lnTo>
                                <a:lnTo>
                                  <a:pt x="6039485" y="18162"/>
                                </a:lnTo>
                                <a:lnTo>
                                  <a:pt x="0" y="18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97" style="width:475.55pt;height:1.43011pt;mso-position-horizontal-relative:char;mso-position-vertical-relative:line" coordsize="60394,181">
                <v:shape id="Shape 5265" style="position:absolute;width:60394;height:181;left:0;top:0;" coordsize="6039485,18162" path="m0,0l6039485,0l6039485,18162l0,1816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DBF2AD" w14:textId="77777777" w:rsidR="00A04194" w:rsidRDefault="00A010C3">
      <w:pPr>
        <w:spacing w:after="0"/>
        <w:ind w:left="0" w:firstLine="0"/>
      </w:pPr>
      <w:r>
        <w:rPr>
          <w:b/>
          <w:sz w:val="28"/>
        </w:rPr>
        <w:t xml:space="preserve"> </w:t>
      </w:r>
    </w:p>
    <w:p w14:paraId="7BF9D061" w14:textId="77777777" w:rsidR="00A04194" w:rsidRDefault="00A010C3">
      <w:pPr>
        <w:pStyle w:val="Heading1"/>
        <w:ind w:left="363"/>
      </w:pPr>
      <w:r>
        <w:t>ENGLISH</w:t>
      </w:r>
      <w:r>
        <w:rPr>
          <w:u w:val="none"/>
        </w:rPr>
        <w:t xml:space="preserve"> </w:t>
      </w:r>
    </w:p>
    <w:p w14:paraId="39BC0AE8" w14:textId="77777777" w:rsidR="00A04194" w:rsidRDefault="00A010C3">
      <w:pPr>
        <w:spacing w:after="0"/>
        <w:ind w:left="0" w:firstLine="0"/>
      </w:pPr>
      <w:r>
        <w:rPr>
          <w:b/>
        </w:rPr>
        <w:t xml:space="preserve"> </w:t>
      </w:r>
    </w:p>
    <w:p w14:paraId="7DFB2EE2" w14:textId="77777777" w:rsidR="00A04194" w:rsidRDefault="00A010C3">
      <w:pPr>
        <w:spacing w:after="160"/>
        <w:ind w:left="355"/>
      </w:pPr>
      <w:r>
        <w:rPr>
          <w:b/>
          <w:u w:val="single" w:color="000000"/>
        </w:rPr>
        <w:t>Reading</w:t>
      </w:r>
      <w:r>
        <w:rPr>
          <w:b/>
        </w:rPr>
        <w:t xml:space="preserve">: </w:t>
      </w:r>
      <w:r>
        <w:t xml:space="preserve">Unseen passage, unseen poem </w:t>
      </w:r>
    </w:p>
    <w:p w14:paraId="284294AE" w14:textId="77777777" w:rsidR="00A04194" w:rsidRDefault="00A010C3">
      <w:pPr>
        <w:spacing w:after="156"/>
        <w:ind w:left="355"/>
      </w:pPr>
      <w:r>
        <w:rPr>
          <w:b/>
          <w:u w:val="single" w:color="000000"/>
        </w:rPr>
        <w:t>Writing</w:t>
      </w:r>
      <w:r>
        <w:rPr>
          <w:b/>
        </w:rPr>
        <w:t xml:space="preserve">: </w:t>
      </w:r>
      <w:r>
        <w:t>Message, Diary entry, Paragraph writing</w:t>
      </w:r>
      <w:r>
        <w:rPr>
          <w:b/>
        </w:rPr>
        <w:t xml:space="preserve">, </w:t>
      </w:r>
      <w:r>
        <w:t xml:space="preserve">Formal letter, Informal Letter </w:t>
      </w:r>
    </w:p>
    <w:p w14:paraId="1D4EA55D" w14:textId="77777777" w:rsidR="00A04194" w:rsidRDefault="00A010C3">
      <w:pPr>
        <w:spacing w:after="161"/>
        <w:ind w:left="355"/>
      </w:pPr>
      <w:r>
        <w:rPr>
          <w:b/>
          <w:u w:val="single" w:color="000000"/>
        </w:rPr>
        <w:t>Grammar</w:t>
      </w:r>
      <w:r>
        <w:rPr>
          <w:b/>
        </w:rPr>
        <w:t xml:space="preserve">: </w:t>
      </w:r>
      <w:r>
        <w:t xml:space="preserve">Articles, Question tag, Tenses, Verb, Adverb, Adjective, Pronouns, Subject Verb Agreement, Punctuation, Sentences, Editing, Sentence reordering, Gap filling </w:t>
      </w:r>
    </w:p>
    <w:p w14:paraId="6D2AA591" w14:textId="77777777" w:rsidR="00A04194" w:rsidRDefault="00A010C3">
      <w:pPr>
        <w:spacing w:after="0"/>
        <w:ind w:left="355"/>
      </w:pPr>
      <w:r>
        <w:rPr>
          <w:b/>
          <w:u w:val="single" w:color="000000"/>
        </w:rPr>
        <w:t>Literature:</w:t>
      </w:r>
      <w:r>
        <w:rPr>
          <w:b/>
        </w:rPr>
        <w:t xml:space="preserve"> </w:t>
      </w:r>
    </w:p>
    <w:p w14:paraId="181EA224" w14:textId="77777777" w:rsidR="00A04194" w:rsidRDefault="00A010C3">
      <w:pPr>
        <w:spacing w:after="51"/>
        <w:ind w:left="343"/>
      </w:pPr>
      <w:r>
        <w:rPr>
          <w:b/>
        </w:rPr>
        <w:t xml:space="preserve">Unit 1: Growing Up </w:t>
      </w:r>
    </w:p>
    <w:p w14:paraId="6A3EF94C" w14:textId="77777777" w:rsidR="00A04194" w:rsidRDefault="00A010C3">
      <w:pPr>
        <w:numPr>
          <w:ilvl w:val="0"/>
          <w:numId w:val="1"/>
        </w:numPr>
        <w:spacing w:after="53"/>
        <w:ind w:right="1917" w:hanging="216"/>
      </w:pPr>
      <w:r>
        <w:t xml:space="preserve">A Caterpillar called Matthew- </w:t>
      </w:r>
      <w:proofErr w:type="spellStart"/>
      <w:r>
        <w:t>Deepa</w:t>
      </w:r>
      <w:proofErr w:type="spellEnd"/>
      <w:r>
        <w:t xml:space="preserve"> Agarwal </w:t>
      </w:r>
    </w:p>
    <w:p w14:paraId="0CEEB79F" w14:textId="77777777" w:rsidR="00A04194" w:rsidRDefault="00A010C3">
      <w:pPr>
        <w:numPr>
          <w:ilvl w:val="0"/>
          <w:numId w:val="1"/>
        </w:numPr>
        <w:spacing w:after="28"/>
        <w:ind w:right="1917" w:hanging="216"/>
      </w:pPr>
      <w:r>
        <w:t xml:space="preserve">The Classroom in the Train- </w:t>
      </w:r>
      <w:proofErr w:type="spellStart"/>
      <w:r>
        <w:t>Tetsuko</w:t>
      </w:r>
      <w:proofErr w:type="spellEnd"/>
      <w:r>
        <w:t xml:space="preserve"> </w:t>
      </w:r>
      <w:proofErr w:type="spellStart"/>
      <w:r>
        <w:t>Kuroyanagi</w:t>
      </w:r>
      <w:proofErr w:type="spellEnd"/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 xml:space="preserve">Foreign Lands (Poem)- Robert Louis Stevenson </w:t>
      </w:r>
      <w:r>
        <w:rPr>
          <w:b/>
        </w:rPr>
        <w:t xml:space="preserve">Unit 2: Nature’s Bounty: </w:t>
      </w:r>
    </w:p>
    <w:p w14:paraId="3D070E87" w14:textId="77777777" w:rsidR="00A04194" w:rsidRDefault="00A010C3">
      <w:pPr>
        <w:spacing w:after="52"/>
        <w:ind w:left="355"/>
      </w:pPr>
      <w:r>
        <w:t xml:space="preserve">1 .The Story of Amber Beads - Jane Andrews </w:t>
      </w:r>
    </w:p>
    <w:p w14:paraId="52C51A9F" w14:textId="77777777" w:rsidR="00A04194" w:rsidRDefault="00A010C3">
      <w:pPr>
        <w:numPr>
          <w:ilvl w:val="0"/>
          <w:numId w:val="2"/>
        </w:numPr>
        <w:spacing w:after="50"/>
        <w:ind w:hanging="216"/>
      </w:pPr>
      <w:r>
        <w:t xml:space="preserve">The Banyan Tree – Ruskin Bond. </w:t>
      </w:r>
    </w:p>
    <w:p w14:paraId="6E9B2DD6" w14:textId="77777777" w:rsidR="00A04194" w:rsidRDefault="00A010C3">
      <w:pPr>
        <w:numPr>
          <w:ilvl w:val="0"/>
          <w:numId w:val="2"/>
        </w:numPr>
        <w:ind w:hanging="216"/>
      </w:pPr>
      <w:r>
        <w:t xml:space="preserve">The Laburnum (poem) – </w:t>
      </w:r>
      <w:proofErr w:type="spellStart"/>
      <w:r>
        <w:t>Meera</w:t>
      </w:r>
      <w:proofErr w:type="spellEnd"/>
      <w:r>
        <w:t xml:space="preserve"> </w:t>
      </w:r>
      <w:proofErr w:type="spellStart"/>
      <w:r>
        <w:t>Uberoi</w:t>
      </w:r>
      <w:proofErr w:type="spellEnd"/>
      <w:r>
        <w:t xml:space="preserve"> </w:t>
      </w:r>
    </w:p>
    <w:p w14:paraId="523A500B" w14:textId="77777777" w:rsidR="00A04194" w:rsidRDefault="00A010C3">
      <w:pPr>
        <w:spacing w:after="51"/>
        <w:ind w:left="343"/>
      </w:pPr>
      <w:r>
        <w:rPr>
          <w:b/>
        </w:rPr>
        <w:t xml:space="preserve">Unit 3: Furs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Feathers </w:t>
      </w:r>
    </w:p>
    <w:p w14:paraId="221DA604" w14:textId="77777777" w:rsidR="00A04194" w:rsidRDefault="00A010C3">
      <w:pPr>
        <w:numPr>
          <w:ilvl w:val="0"/>
          <w:numId w:val="3"/>
        </w:numPr>
        <w:spacing w:after="50"/>
        <w:ind w:hanging="216"/>
      </w:pPr>
      <w:r>
        <w:t xml:space="preserve">Leah’s Pony – Elizabeth Friedrich </w:t>
      </w:r>
    </w:p>
    <w:p w14:paraId="6676B022" w14:textId="77777777" w:rsidR="00A04194" w:rsidRDefault="00A010C3">
      <w:pPr>
        <w:numPr>
          <w:ilvl w:val="0"/>
          <w:numId w:val="3"/>
        </w:numPr>
        <w:spacing w:after="53"/>
        <w:ind w:hanging="216"/>
      </w:pPr>
      <w:r>
        <w:t xml:space="preserve">Attila- </w:t>
      </w:r>
      <w:proofErr w:type="spellStart"/>
      <w:r>
        <w:t>R.k</w:t>
      </w:r>
      <w:proofErr w:type="spellEnd"/>
      <w:r>
        <w:t xml:space="preserve">. Narayan </w:t>
      </w:r>
    </w:p>
    <w:p w14:paraId="724FE988" w14:textId="77777777" w:rsidR="00A04194" w:rsidRDefault="00A010C3">
      <w:pPr>
        <w:numPr>
          <w:ilvl w:val="0"/>
          <w:numId w:val="3"/>
        </w:numPr>
        <w:ind w:hanging="216"/>
      </w:pPr>
      <w:r>
        <w:t xml:space="preserve">The Duck – (poem) </w:t>
      </w:r>
      <w:proofErr w:type="spellStart"/>
      <w:r>
        <w:t>Harindranath</w:t>
      </w:r>
      <w:proofErr w:type="spellEnd"/>
      <w:r>
        <w:t xml:space="preserve"> </w:t>
      </w:r>
      <w:proofErr w:type="spellStart"/>
      <w:r>
        <w:t>Chattopadhyay</w:t>
      </w:r>
      <w:proofErr w:type="spellEnd"/>
      <w:r>
        <w:t xml:space="preserve"> </w:t>
      </w:r>
    </w:p>
    <w:p w14:paraId="7EBEF6CC" w14:textId="77777777" w:rsidR="00A04194" w:rsidRDefault="00A010C3">
      <w:pPr>
        <w:spacing w:after="0"/>
        <w:ind w:left="0" w:firstLine="0"/>
      </w:pPr>
      <w:r>
        <w:t xml:space="preserve"> </w:t>
      </w:r>
    </w:p>
    <w:p w14:paraId="7F0EDBA1" w14:textId="77777777" w:rsidR="00A04194" w:rsidRDefault="00A010C3">
      <w:pPr>
        <w:spacing w:after="0"/>
        <w:ind w:left="355"/>
      </w:pPr>
      <w:r>
        <w:rPr>
          <w:b/>
          <w:u w:val="single" w:color="000000"/>
        </w:rPr>
        <w:t xml:space="preserve">Pleasure </w:t>
      </w:r>
      <w:proofErr w:type="gramStart"/>
      <w:r>
        <w:rPr>
          <w:b/>
          <w:u w:val="single" w:color="000000"/>
        </w:rPr>
        <w:t>Reading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L-1 to 7 </w:t>
      </w:r>
    </w:p>
    <w:p w14:paraId="780CA280" w14:textId="77777777" w:rsidR="00A04194" w:rsidRDefault="00A010C3">
      <w:pPr>
        <w:spacing w:after="0"/>
        <w:ind w:left="0" w:firstLine="0"/>
      </w:pPr>
      <w:r>
        <w:t xml:space="preserve"> </w:t>
      </w:r>
    </w:p>
    <w:p w14:paraId="17C301D0" w14:textId="77777777" w:rsidR="00A04194" w:rsidRDefault="00A010C3">
      <w:pPr>
        <w:ind w:left="355"/>
      </w:pPr>
      <w:r>
        <w:t xml:space="preserve">Words of the week </w:t>
      </w:r>
      <w:r>
        <w:rPr>
          <w:b/>
        </w:rPr>
        <w:t xml:space="preserve">(WOW) </w:t>
      </w:r>
    </w:p>
    <w:p w14:paraId="2F293F09" w14:textId="77777777" w:rsidR="00A04194" w:rsidRDefault="00A010C3">
      <w:pPr>
        <w:spacing w:after="40"/>
        <w:ind w:left="0" w:firstLine="0"/>
      </w:pPr>
      <w:r>
        <w:rPr>
          <w:b/>
        </w:rPr>
        <w:t xml:space="preserve"> </w:t>
      </w:r>
    </w:p>
    <w:p w14:paraId="5C641821" w14:textId="77777777" w:rsidR="00A04194" w:rsidRDefault="00A010C3">
      <w:pPr>
        <w:pStyle w:val="Heading1"/>
        <w:ind w:left="363"/>
      </w:pPr>
      <w:r>
        <w:t>MATHS</w:t>
      </w:r>
      <w:r>
        <w:rPr>
          <w:u w:val="none"/>
        </w:rPr>
        <w:t xml:space="preserve"> </w:t>
      </w:r>
    </w:p>
    <w:p w14:paraId="06FE9E5B" w14:textId="77777777" w:rsidR="00A04194" w:rsidRDefault="00A010C3">
      <w:pPr>
        <w:ind w:left="355"/>
      </w:pPr>
      <w:r>
        <w:t xml:space="preserve">Chapter 1 Patterns in Mathematics </w:t>
      </w:r>
    </w:p>
    <w:p w14:paraId="710DBFE7" w14:textId="77777777" w:rsidR="00A04194" w:rsidRDefault="00A010C3">
      <w:pPr>
        <w:ind w:left="355"/>
      </w:pPr>
      <w:r>
        <w:t xml:space="preserve">Chapter 2: Lines and Angles </w:t>
      </w:r>
    </w:p>
    <w:p w14:paraId="3787FF9F" w14:textId="77777777" w:rsidR="00A04194" w:rsidRDefault="00A010C3">
      <w:pPr>
        <w:ind w:left="355"/>
      </w:pPr>
      <w:r>
        <w:t xml:space="preserve">Chapter 3: Number Play </w:t>
      </w:r>
    </w:p>
    <w:p w14:paraId="77665698" w14:textId="77777777" w:rsidR="00A04194" w:rsidRDefault="00A010C3">
      <w:pPr>
        <w:ind w:left="355"/>
      </w:pPr>
      <w:r>
        <w:t xml:space="preserve">Chapter 4: Data Handling </w:t>
      </w:r>
    </w:p>
    <w:p w14:paraId="2C14EB46" w14:textId="77777777" w:rsidR="00A04194" w:rsidRDefault="00A010C3">
      <w:pPr>
        <w:ind w:left="355"/>
      </w:pPr>
      <w:r>
        <w:t xml:space="preserve">Chapter 5: Prime Time </w:t>
      </w:r>
    </w:p>
    <w:p w14:paraId="39929F31" w14:textId="77777777" w:rsidR="00A04194" w:rsidRDefault="00A010C3">
      <w:pPr>
        <w:spacing w:after="38"/>
        <w:ind w:left="0" w:firstLine="0"/>
      </w:pPr>
      <w:r>
        <w:t xml:space="preserve"> </w:t>
      </w:r>
    </w:p>
    <w:p w14:paraId="48F1EE92" w14:textId="77777777" w:rsidR="00A04194" w:rsidRDefault="00A010C3">
      <w:pPr>
        <w:pStyle w:val="Heading1"/>
        <w:ind w:left="363"/>
      </w:pPr>
      <w:r>
        <w:t>SCIENCE</w:t>
      </w:r>
      <w:r>
        <w:rPr>
          <w:u w:val="none"/>
        </w:rPr>
        <w:t xml:space="preserve"> </w:t>
      </w:r>
    </w:p>
    <w:p w14:paraId="045A33BB" w14:textId="77777777" w:rsidR="00A04194" w:rsidRDefault="00A010C3">
      <w:pPr>
        <w:ind w:left="355"/>
      </w:pPr>
      <w:r>
        <w:t xml:space="preserve">Chapter 2: Diversity in the Living World </w:t>
      </w:r>
    </w:p>
    <w:p w14:paraId="137F3480" w14:textId="77777777" w:rsidR="00A04194" w:rsidRDefault="00A010C3">
      <w:pPr>
        <w:ind w:left="355"/>
      </w:pPr>
      <w:r>
        <w:t xml:space="preserve">Chapter 3: Mindful Eating </w:t>
      </w:r>
    </w:p>
    <w:p w14:paraId="120DC262" w14:textId="77777777" w:rsidR="00A04194" w:rsidRDefault="00A010C3">
      <w:pPr>
        <w:ind w:left="355"/>
      </w:pPr>
      <w:r>
        <w:t xml:space="preserve">Chapter 4: Exploring Magnets </w:t>
      </w:r>
    </w:p>
    <w:p w14:paraId="34E6DFB3" w14:textId="77777777" w:rsidR="00A04194" w:rsidRDefault="00A010C3">
      <w:pPr>
        <w:ind w:left="355"/>
      </w:pPr>
      <w:r>
        <w:t xml:space="preserve">Chapter 5: Measurement of length and Motion </w:t>
      </w:r>
    </w:p>
    <w:p w14:paraId="1820B56A" w14:textId="77777777" w:rsidR="00A04194" w:rsidRDefault="00A010C3">
      <w:pPr>
        <w:ind w:left="355"/>
      </w:pPr>
      <w:r>
        <w:t xml:space="preserve">Chapter 6: Materials </w:t>
      </w:r>
      <w:proofErr w:type="gramStart"/>
      <w:r>
        <w:t>Around</w:t>
      </w:r>
      <w:proofErr w:type="gramEnd"/>
      <w:r>
        <w:t xml:space="preserve"> Us </w:t>
      </w:r>
    </w:p>
    <w:p w14:paraId="39DC5FC0" w14:textId="77777777" w:rsidR="00A04194" w:rsidRDefault="00A010C3">
      <w:pPr>
        <w:ind w:left="355"/>
      </w:pPr>
      <w:r>
        <w:t xml:space="preserve">Chapter 11: Nature’s Treasure </w:t>
      </w:r>
    </w:p>
    <w:p w14:paraId="56522416" w14:textId="77777777" w:rsidR="00A04194" w:rsidRDefault="00A010C3">
      <w:pPr>
        <w:pStyle w:val="Heading1"/>
        <w:ind w:left="363"/>
      </w:pPr>
      <w:r>
        <w:lastRenderedPageBreak/>
        <w:t xml:space="preserve"> HINDI</w:t>
      </w:r>
      <w:r>
        <w:rPr>
          <w:u w:val="none"/>
        </w:rPr>
        <w:t xml:space="preserve"> </w:t>
      </w:r>
    </w:p>
    <w:p w14:paraId="283F49F1" w14:textId="77777777" w:rsidR="00A04194" w:rsidRDefault="00A010C3">
      <w:pPr>
        <w:spacing w:after="0"/>
        <w:ind w:left="0" w:right="2358" w:firstLine="0"/>
        <w:jc w:val="right"/>
      </w:pPr>
      <w:r>
        <w:rPr>
          <w:noProof/>
          <w:lang w:bidi="hi-IN"/>
        </w:rPr>
        <w:drawing>
          <wp:inline distT="0" distB="0" distL="0" distR="0" wp14:anchorId="420681F0" wp14:editId="0EB3996D">
            <wp:extent cx="4076700" cy="3857245"/>
            <wp:effectExtent l="0" t="0" r="0" b="0"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irmala UI" w:eastAsia="Nirmala UI" w:hAnsi="Nirmala UI" w:cs="Nirmala UI"/>
          <w:sz w:val="20"/>
        </w:rPr>
        <w:t xml:space="preserve"> </w:t>
      </w:r>
    </w:p>
    <w:p w14:paraId="1F04763F" w14:textId="77777777" w:rsidR="00A04194" w:rsidRDefault="00A010C3">
      <w:pPr>
        <w:spacing w:after="32"/>
        <w:ind w:left="0" w:firstLine="0"/>
      </w:pPr>
      <w:r>
        <w:rPr>
          <w:rFonts w:ascii="Nirmala UI" w:eastAsia="Nirmala UI" w:hAnsi="Nirmala UI" w:cs="Nirmala UI"/>
          <w:sz w:val="20"/>
        </w:rPr>
        <w:t xml:space="preserve"> </w:t>
      </w:r>
    </w:p>
    <w:p w14:paraId="0939249C" w14:textId="77777777" w:rsidR="00A04194" w:rsidRDefault="00A010C3">
      <w:pPr>
        <w:pStyle w:val="Heading1"/>
        <w:ind w:left="363"/>
      </w:pPr>
      <w:r>
        <w:t>SOCIAL SCIENCE</w:t>
      </w:r>
      <w:r>
        <w:rPr>
          <w:u w:val="none"/>
        </w:rPr>
        <w:t xml:space="preserve"> </w:t>
      </w:r>
    </w:p>
    <w:p w14:paraId="703E205A" w14:textId="77777777" w:rsidR="00A04194" w:rsidRDefault="00A010C3">
      <w:pPr>
        <w:spacing w:after="0"/>
        <w:ind w:left="0" w:firstLine="0"/>
      </w:pPr>
      <w:r>
        <w:rPr>
          <w:b/>
        </w:rPr>
        <w:t xml:space="preserve"> </w:t>
      </w:r>
    </w:p>
    <w:p w14:paraId="1A6C18EE" w14:textId="77777777" w:rsidR="00A04194" w:rsidRDefault="00A010C3">
      <w:pPr>
        <w:tabs>
          <w:tab w:val="center" w:pos="791"/>
          <w:tab w:val="center" w:pos="3357"/>
        </w:tabs>
        <w:ind w:left="0" w:firstLine="0"/>
      </w:pPr>
      <w:r>
        <w:tab/>
      </w:r>
      <w:proofErr w:type="gramStart"/>
      <w:r>
        <w:t>HISTORY :</w:t>
      </w:r>
      <w:proofErr w:type="gramEnd"/>
      <w:r>
        <w:t xml:space="preserve"> </w:t>
      </w:r>
      <w:r>
        <w:tab/>
        <w:t xml:space="preserve">L-4 Timeline and Sources of History </w:t>
      </w:r>
    </w:p>
    <w:p w14:paraId="40051C3B" w14:textId="77777777" w:rsidR="00A04194" w:rsidRDefault="00A010C3">
      <w:pPr>
        <w:ind w:left="1803"/>
      </w:pPr>
      <w:r>
        <w:t xml:space="preserve">L-5 </w:t>
      </w:r>
      <w:proofErr w:type="gramStart"/>
      <w:r>
        <w:t>India, That</w:t>
      </w:r>
      <w:proofErr w:type="gramEnd"/>
      <w:r>
        <w:t xml:space="preserve"> Is Bharat </w:t>
      </w:r>
    </w:p>
    <w:p w14:paraId="1F18DF00" w14:textId="77777777" w:rsidR="00A04194" w:rsidRDefault="00A010C3">
      <w:pPr>
        <w:spacing w:after="0"/>
        <w:ind w:left="0" w:firstLine="0"/>
      </w:pPr>
      <w:r>
        <w:t xml:space="preserve"> </w:t>
      </w:r>
    </w:p>
    <w:p w14:paraId="182FB521" w14:textId="77777777" w:rsidR="00A04194" w:rsidRDefault="00A010C3">
      <w:pPr>
        <w:ind w:left="355"/>
      </w:pPr>
      <w:proofErr w:type="gramStart"/>
      <w:r>
        <w:t>GEOGRAPHY :</w:t>
      </w:r>
      <w:proofErr w:type="gramEnd"/>
      <w:r>
        <w:t xml:space="preserve"> L -1 Locating Places on the Earth </w:t>
      </w:r>
    </w:p>
    <w:p w14:paraId="79447A51" w14:textId="77777777" w:rsidR="00A04194" w:rsidRDefault="00A010C3">
      <w:pPr>
        <w:ind w:left="1753"/>
      </w:pPr>
      <w:r>
        <w:t xml:space="preserve">L-2 Oceans and Continents </w:t>
      </w:r>
    </w:p>
    <w:p w14:paraId="531572A1" w14:textId="77777777" w:rsidR="00A04194" w:rsidRDefault="00A010C3">
      <w:pPr>
        <w:spacing w:after="0"/>
        <w:ind w:left="0" w:firstLine="0"/>
      </w:pPr>
      <w:r>
        <w:t xml:space="preserve"> </w:t>
      </w:r>
    </w:p>
    <w:p w14:paraId="78DB7868" w14:textId="77777777" w:rsidR="00A04194" w:rsidRDefault="00A010C3">
      <w:pPr>
        <w:tabs>
          <w:tab w:val="center" w:pos="616"/>
          <w:tab w:val="center" w:pos="1259"/>
          <w:tab w:val="center" w:pos="3344"/>
        </w:tabs>
        <w:ind w:left="0" w:firstLine="0"/>
      </w:pPr>
      <w:r>
        <w:tab/>
        <w:t xml:space="preserve">CIVICS </w:t>
      </w:r>
      <w:r>
        <w:tab/>
        <w:t xml:space="preserve">: </w:t>
      </w:r>
      <w:r>
        <w:tab/>
        <w:t xml:space="preserve">L-8 Unity in Diversity, or Many in One </w:t>
      </w:r>
    </w:p>
    <w:p w14:paraId="16A71988" w14:textId="77777777" w:rsidR="00A04194" w:rsidRDefault="00A010C3">
      <w:pPr>
        <w:ind w:left="1731"/>
      </w:pPr>
      <w:r>
        <w:t xml:space="preserve">L-9 Family and Community </w:t>
      </w:r>
    </w:p>
    <w:p w14:paraId="238B31AD" w14:textId="77777777" w:rsidR="00A04194" w:rsidRDefault="00A010C3">
      <w:pPr>
        <w:spacing w:after="0"/>
        <w:ind w:left="0" w:firstLine="0"/>
      </w:pPr>
      <w:r>
        <w:t xml:space="preserve"> </w:t>
      </w:r>
    </w:p>
    <w:p w14:paraId="2DFD8753" w14:textId="77777777" w:rsidR="00A04194" w:rsidRDefault="00A010C3">
      <w:pPr>
        <w:ind w:left="355"/>
      </w:pPr>
      <w:proofErr w:type="gramStart"/>
      <w:r>
        <w:t>ECONOMICS :</w:t>
      </w:r>
      <w:proofErr w:type="gramEnd"/>
      <w:r>
        <w:t xml:space="preserve">  L-13 The Value of Work </w:t>
      </w:r>
    </w:p>
    <w:p w14:paraId="723D4DF2" w14:textId="77777777" w:rsidR="00A04194" w:rsidRDefault="00A010C3">
      <w:pPr>
        <w:spacing w:after="0"/>
        <w:ind w:left="0" w:firstLine="0"/>
      </w:pPr>
      <w:r>
        <w:t xml:space="preserve"> </w:t>
      </w:r>
    </w:p>
    <w:p w14:paraId="34E4321A" w14:textId="77777777" w:rsidR="00A04194" w:rsidRDefault="00A010C3">
      <w:pPr>
        <w:spacing w:after="34"/>
        <w:ind w:left="360" w:firstLine="0"/>
      </w:pPr>
      <w:r>
        <w:rPr>
          <w:b/>
          <w:sz w:val="24"/>
          <w:u w:val="single" w:color="000000"/>
        </w:rPr>
        <w:t>SANSKRIT</w:t>
      </w:r>
      <w:r>
        <w:rPr>
          <w:b/>
          <w:sz w:val="24"/>
        </w:rPr>
        <w:t xml:space="preserve"> </w:t>
      </w:r>
    </w:p>
    <w:p w14:paraId="3162EC95" w14:textId="77777777" w:rsidR="00A04194" w:rsidRDefault="00A010C3">
      <w:pPr>
        <w:spacing w:after="0"/>
        <w:ind w:left="0" w:firstLine="0"/>
      </w:pPr>
      <w:r>
        <w:rPr>
          <w:b/>
          <w:sz w:val="20"/>
        </w:rPr>
        <w:t xml:space="preserve"> </w:t>
      </w:r>
    </w:p>
    <w:p w14:paraId="3B1AE180" w14:textId="77777777" w:rsidR="00A04194" w:rsidRDefault="00A010C3">
      <w:pPr>
        <w:spacing w:after="0"/>
        <w:ind w:left="180" w:right="-77" w:firstLine="0"/>
      </w:pPr>
      <w:r>
        <w:rPr>
          <w:noProof/>
          <w:lang w:bidi="hi-IN"/>
        </w:rPr>
        <w:drawing>
          <wp:inline distT="0" distB="0" distL="0" distR="0" wp14:anchorId="1B1197C8" wp14:editId="0CF89B71">
            <wp:extent cx="5544312" cy="1804416"/>
            <wp:effectExtent l="0" t="0" r="0" b="0"/>
            <wp:docPr id="563" name="Picture 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312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9CF62" w14:textId="77777777" w:rsidR="00A04194" w:rsidRDefault="00A010C3">
      <w:pPr>
        <w:pStyle w:val="Heading1"/>
        <w:ind w:left="222"/>
      </w:pPr>
      <w:r>
        <w:lastRenderedPageBreak/>
        <w:t>FRENCH</w:t>
      </w:r>
      <w:r>
        <w:rPr>
          <w:u w:val="none"/>
        </w:rPr>
        <w:t xml:space="preserve"> </w:t>
      </w:r>
    </w:p>
    <w:p w14:paraId="57A59AF2" w14:textId="77777777" w:rsidR="00A04194" w:rsidRDefault="00A010C3">
      <w:pPr>
        <w:spacing w:after="0"/>
        <w:ind w:left="212" w:firstLine="0"/>
      </w:pPr>
      <w:r>
        <w:rPr>
          <w:rFonts w:ascii="Palatino Linotype" w:eastAsia="Palatino Linotype" w:hAnsi="Palatino Linotype" w:cs="Palatino Linotype"/>
          <w:b/>
          <w:color w:val="212121"/>
        </w:rPr>
        <w:t xml:space="preserve">Section A: </w:t>
      </w:r>
      <w:r>
        <w:rPr>
          <w:rFonts w:ascii="Palatino Linotype" w:eastAsia="Palatino Linotype" w:hAnsi="Palatino Linotype" w:cs="Palatino Linotype"/>
          <w:color w:val="212121"/>
        </w:rPr>
        <w:t xml:space="preserve">Comprehension </w:t>
      </w:r>
      <w:proofErr w:type="spellStart"/>
      <w:r>
        <w:rPr>
          <w:rFonts w:ascii="Palatino Linotype" w:eastAsia="Palatino Linotype" w:hAnsi="Palatino Linotype" w:cs="Palatino Linotype"/>
          <w:color w:val="212121"/>
        </w:rPr>
        <w:t>d’écrit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</w:p>
    <w:p w14:paraId="07362689" w14:textId="77777777" w:rsidR="00A04194" w:rsidRDefault="00A010C3">
      <w:pPr>
        <w:spacing w:after="3" w:line="221" w:lineRule="auto"/>
        <w:ind w:left="1361" w:hanging="1196"/>
      </w:pPr>
      <w:r>
        <w:rPr>
          <w:rFonts w:ascii="Palatino Linotype" w:eastAsia="Palatino Linotype" w:hAnsi="Palatino Linotype" w:cs="Palatino Linotype"/>
          <w:b/>
          <w:color w:val="212121"/>
        </w:rPr>
        <w:t xml:space="preserve">Section B: </w:t>
      </w:r>
      <w:r>
        <w:rPr>
          <w:rFonts w:ascii="Palatino Linotype" w:eastAsia="Palatino Linotype" w:hAnsi="Palatino Linotype" w:cs="Palatino Linotype"/>
        </w:rPr>
        <w:t xml:space="preserve">Verb </w:t>
      </w:r>
      <w:proofErr w:type="spellStart"/>
      <w:r>
        <w:rPr>
          <w:rFonts w:ascii="Palatino Linotype" w:eastAsia="Palatino Linotype" w:hAnsi="Palatino Linotype" w:cs="Palatino Linotype"/>
        </w:rPr>
        <w:t>Être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proofErr w:type="gramStart"/>
      <w:r>
        <w:rPr>
          <w:rFonts w:ascii="Palatino Linotype" w:eastAsia="Palatino Linotype" w:hAnsi="Palatino Linotype" w:cs="Palatino Linotype"/>
        </w:rPr>
        <w:t>Avoir</w:t>
      </w:r>
      <w:proofErr w:type="spellEnd"/>
      <w:r>
        <w:rPr>
          <w:rFonts w:ascii="Palatino Linotype" w:eastAsia="Palatino Linotype" w:hAnsi="Palatino Linotype" w:cs="Palatino Linotype"/>
        </w:rPr>
        <w:t xml:space="preserve"> ,</w:t>
      </w:r>
      <w:proofErr w:type="gramEnd"/>
      <w:r>
        <w:rPr>
          <w:rFonts w:ascii="Palatino Linotype" w:eastAsia="Palatino Linotype" w:hAnsi="Palatino Linotype" w:cs="Palatino Linotype"/>
        </w:rPr>
        <w:t xml:space="preserve"> Les </w:t>
      </w:r>
      <w:proofErr w:type="spellStart"/>
      <w:r>
        <w:rPr>
          <w:rFonts w:ascii="Palatino Linotype" w:eastAsia="Palatino Linotype" w:hAnsi="Palatino Linotype" w:cs="Palatino Linotype"/>
        </w:rPr>
        <w:t>nombres</w:t>
      </w:r>
      <w:proofErr w:type="spellEnd"/>
      <w:r>
        <w:rPr>
          <w:rFonts w:ascii="Palatino Linotype" w:eastAsia="Palatino Linotype" w:hAnsi="Palatino Linotype" w:cs="Palatino Linotype"/>
        </w:rPr>
        <w:t xml:space="preserve"> 50-100, Le visage, Les articles </w:t>
      </w:r>
      <w:proofErr w:type="spellStart"/>
      <w:r>
        <w:rPr>
          <w:rFonts w:ascii="Palatino Linotype" w:eastAsia="Palatino Linotype" w:hAnsi="Palatino Linotype" w:cs="Palatino Linotype"/>
        </w:rPr>
        <w:t>indéfinis</w:t>
      </w:r>
      <w:proofErr w:type="spellEnd"/>
      <w:r>
        <w:rPr>
          <w:rFonts w:ascii="Palatino Linotype" w:eastAsia="Palatino Linotype" w:hAnsi="Palatino Linotype" w:cs="Palatino Linotype"/>
        </w:rPr>
        <w:t xml:space="preserve"> , Les </w:t>
      </w:r>
      <w:proofErr w:type="spellStart"/>
      <w:r>
        <w:rPr>
          <w:rFonts w:ascii="Palatino Linotype" w:eastAsia="Palatino Linotype" w:hAnsi="Palatino Linotype" w:cs="Palatino Linotype"/>
        </w:rPr>
        <w:t>Verbes</w:t>
      </w:r>
      <w:proofErr w:type="spellEnd"/>
      <w:r>
        <w:rPr>
          <w:rFonts w:ascii="Palatino Linotype" w:eastAsia="Palatino Linotype" w:hAnsi="Palatino Linotype" w:cs="Palatino Linotype"/>
        </w:rPr>
        <w:t xml:space="preserve"> En ER , Les </w:t>
      </w:r>
      <w:proofErr w:type="spellStart"/>
      <w:r>
        <w:rPr>
          <w:rFonts w:ascii="Palatino Linotype" w:eastAsia="Palatino Linotype" w:hAnsi="Palatino Linotype" w:cs="Palatino Linotype"/>
        </w:rPr>
        <w:t>adjectifs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</w:p>
    <w:p w14:paraId="43710978" w14:textId="77777777" w:rsidR="00A04194" w:rsidRDefault="00A010C3">
      <w:pPr>
        <w:spacing w:after="312" w:line="221" w:lineRule="auto"/>
        <w:ind w:left="165" w:firstLine="0"/>
      </w:pPr>
      <w:r>
        <w:rPr>
          <w:rFonts w:ascii="Palatino Linotype" w:eastAsia="Palatino Linotype" w:hAnsi="Palatino Linotype" w:cs="Palatino Linotype"/>
          <w:b/>
          <w:color w:val="212121"/>
        </w:rPr>
        <w:t xml:space="preserve">Section C: </w:t>
      </w:r>
      <w:r>
        <w:rPr>
          <w:rFonts w:ascii="Palatino Linotype" w:eastAsia="Palatino Linotype" w:hAnsi="Palatino Linotype" w:cs="Palatino Linotype"/>
        </w:rPr>
        <w:t xml:space="preserve">Le </w:t>
      </w:r>
      <w:proofErr w:type="spellStart"/>
      <w:r>
        <w:rPr>
          <w:rFonts w:ascii="Palatino Linotype" w:eastAsia="Palatino Linotype" w:hAnsi="Palatino Linotype" w:cs="Palatino Linotype"/>
        </w:rPr>
        <w:t>poème</w:t>
      </w:r>
      <w:proofErr w:type="spellEnd"/>
      <w:r>
        <w:rPr>
          <w:rFonts w:ascii="Palatino Linotype" w:eastAsia="Palatino Linotype" w:hAnsi="Palatino Linotype" w:cs="Palatino Linotype"/>
        </w:rPr>
        <w:t xml:space="preserve">: Mon </w:t>
      </w:r>
      <w:proofErr w:type="gramStart"/>
      <w:r>
        <w:rPr>
          <w:rFonts w:ascii="Palatino Linotype" w:eastAsia="Palatino Linotype" w:hAnsi="Palatino Linotype" w:cs="Palatino Linotype"/>
        </w:rPr>
        <w:t>chapeau ,</w:t>
      </w:r>
      <w:proofErr w:type="gramEnd"/>
      <w:r>
        <w:rPr>
          <w:rFonts w:ascii="Palatino Linotype" w:eastAsia="Palatino Linotype" w:hAnsi="Palatino Linotype" w:cs="Palatino Linotype"/>
        </w:rPr>
        <w:t xml:space="preserve"> Le </w:t>
      </w:r>
      <w:proofErr w:type="spellStart"/>
      <w:r>
        <w:rPr>
          <w:rFonts w:ascii="Palatino Linotype" w:eastAsia="Palatino Linotype" w:hAnsi="Palatino Linotype" w:cs="Palatino Linotype"/>
        </w:rPr>
        <w:t>poème</w:t>
      </w:r>
      <w:proofErr w:type="spellEnd"/>
      <w:r>
        <w:rPr>
          <w:rFonts w:ascii="Palatino Linotype" w:eastAsia="Palatino Linotype" w:hAnsi="Palatino Linotype" w:cs="Palatino Linotype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</w:rPr>
        <w:t>Alouette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une</w:t>
      </w:r>
      <w:proofErr w:type="spellEnd"/>
      <w:r>
        <w:rPr>
          <w:rFonts w:ascii="Palatino Linotype" w:eastAsia="Palatino Linotype" w:hAnsi="Palatino Linotype" w:cs="Palatino Linotype"/>
        </w:rPr>
        <w:t xml:space="preserve"> chanson, Les </w:t>
      </w:r>
      <w:proofErr w:type="spellStart"/>
      <w:r>
        <w:rPr>
          <w:rFonts w:ascii="Palatino Linotype" w:eastAsia="Palatino Linotype" w:hAnsi="Palatino Linotype" w:cs="Palatino Linotype"/>
        </w:rPr>
        <w:t>nationalités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b/>
          <w:color w:val="212121"/>
        </w:rPr>
        <w:t xml:space="preserve">Section D: </w:t>
      </w:r>
      <w:r>
        <w:rPr>
          <w:rFonts w:ascii="Palatino Linotype" w:eastAsia="Palatino Linotype" w:hAnsi="Palatino Linotype" w:cs="Palatino Linotype"/>
        </w:rPr>
        <w:t xml:space="preserve">Leçon-4 </w:t>
      </w:r>
      <w:proofErr w:type="spellStart"/>
      <w:r>
        <w:rPr>
          <w:rFonts w:ascii="Palatino Linotype" w:eastAsia="Palatino Linotype" w:hAnsi="Palatino Linotype" w:cs="Palatino Linotype"/>
        </w:rPr>
        <w:t>connaître</w:t>
      </w:r>
      <w:proofErr w:type="spellEnd"/>
      <w:r>
        <w:rPr>
          <w:rFonts w:ascii="Palatino Linotype" w:eastAsia="Palatino Linotype" w:hAnsi="Palatino Linotype" w:cs="Palatino Linotype"/>
        </w:rPr>
        <w:t xml:space="preserve"> les </w:t>
      </w:r>
      <w:proofErr w:type="spellStart"/>
      <w:proofErr w:type="gramStart"/>
      <w:r>
        <w:rPr>
          <w:rFonts w:ascii="Palatino Linotype" w:eastAsia="Palatino Linotype" w:hAnsi="Palatino Linotype" w:cs="Palatino Linotype"/>
        </w:rPr>
        <w:t>autres</w:t>
      </w:r>
      <w:proofErr w:type="spellEnd"/>
      <w:r>
        <w:rPr>
          <w:rFonts w:ascii="Palatino Linotype" w:eastAsia="Palatino Linotype" w:hAnsi="Palatino Linotype" w:cs="Palatino Linotype"/>
        </w:rPr>
        <w:t xml:space="preserve"> ,</w:t>
      </w:r>
      <w:proofErr w:type="gramEnd"/>
      <w:r>
        <w:rPr>
          <w:rFonts w:ascii="Palatino Linotype" w:eastAsia="Palatino Linotype" w:hAnsi="Palatino Linotype" w:cs="Palatino Linotype"/>
        </w:rPr>
        <w:t xml:space="preserve"> Leçon-5 Les choses </w:t>
      </w:r>
      <w:proofErr w:type="spellStart"/>
      <w:r>
        <w:rPr>
          <w:rFonts w:ascii="Palatino Linotype" w:eastAsia="Palatino Linotype" w:hAnsi="Palatino Linotype" w:cs="Palatino Linotype"/>
        </w:rPr>
        <w:t>autour</w:t>
      </w:r>
      <w:proofErr w:type="spellEnd"/>
      <w:r>
        <w:rPr>
          <w:rFonts w:ascii="Palatino Linotype" w:eastAsia="Palatino Linotype" w:hAnsi="Palatino Linotype" w:cs="Palatino Linotype"/>
        </w:rPr>
        <w:t xml:space="preserve"> de nous </w:t>
      </w:r>
    </w:p>
    <w:p w14:paraId="6285272B" w14:textId="77777777" w:rsidR="00A04194" w:rsidRDefault="00A010C3">
      <w:pPr>
        <w:pStyle w:val="Heading1"/>
        <w:ind w:left="193"/>
      </w:pPr>
      <w:r>
        <w:t xml:space="preserve"> COMPUTER</w:t>
      </w:r>
      <w:r>
        <w:rPr>
          <w:u w:val="none"/>
        </w:rPr>
        <w:t xml:space="preserve"> </w:t>
      </w:r>
    </w:p>
    <w:p w14:paraId="6592EBCF" w14:textId="77777777" w:rsidR="00FA0D25" w:rsidRPr="00FA0D25" w:rsidRDefault="00FA0D25">
      <w:pPr>
        <w:ind w:left="190"/>
      </w:pPr>
      <w:bookmarkStart w:id="0" w:name="_GoBack"/>
      <w:proofErr w:type="spellStart"/>
      <w:r w:rsidRPr="00FA0D25">
        <w:t>Ch</w:t>
      </w:r>
      <w:proofErr w:type="spellEnd"/>
      <w:r w:rsidRPr="00FA0D25">
        <w:t xml:space="preserve"> – 3: Charts in Excel </w:t>
      </w:r>
    </w:p>
    <w:p w14:paraId="1365E853" w14:textId="2FFB84EE" w:rsidR="00FA0D25" w:rsidRPr="00FA0D25" w:rsidRDefault="00FA0D25" w:rsidP="00FA0D25">
      <w:pPr>
        <w:ind w:left="0" w:firstLine="0"/>
      </w:pPr>
      <w:r w:rsidRPr="00FA0D25">
        <w:t xml:space="preserve">   </w:t>
      </w:r>
      <w:proofErr w:type="spellStart"/>
      <w:r w:rsidRPr="00FA0D25">
        <w:t>Ch</w:t>
      </w:r>
      <w:proofErr w:type="spellEnd"/>
      <w:r w:rsidRPr="00FA0D25">
        <w:t xml:space="preserve"> – </w:t>
      </w:r>
      <w:proofErr w:type="gramStart"/>
      <w:r w:rsidRPr="00FA0D25">
        <w:t>4 :</w:t>
      </w:r>
      <w:proofErr w:type="gramEnd"/>
      <w:r w:rsidRPr="00FA0D25">
        <w:t xml:space="preserve"> Advanced Features of </w:t>
      </w:r>
      <w:proofErr w:type="spellStart"/>
      <w:r w:rsidRPr="00FA0D25">
        <w:t>Powerpoint</w:t>
      </w:r>
      <w:proofErr w:type="spellEnd"/>
      <w:r w:rsidRPr="00FA0D25">
        <w:t xml:space="preserve"> 2016</w:t>
      </w:r>
    </w:p>
    <w:p w14:paraId="4CFE3156" w14:textId="77777777" w:rsidR="00FA0D25" w:rsidRDefault="00FA0D25" w:rsidP="00FA0D25">
      <w:pPr>
        <w:ind w:left="190"/>
      </w:pPr>
      <w:proofErr w:type="spellStart"/>
      <w:r w:rsidRPr="00FA0D25">
        <w:t>Ch</w:t>
      </w:r>
      <w:proofErr w:type="spellEnd"/>
      <w:r w:rsidRPr="00FA0D25">
        <w:t xml:space="preserve"> – </w:t>
      </w:r>
      <w:proofErr w:type="gramStart"/>
      <w:r w:rsidRPr="00FA0D25">
        <w:t>5 :</w:t>
      </w:r>
      <w:proofErr w:type="gramEnd"/>
      <w:r w:rsidRPr="00FA0D25">
        <w:t xml:space="preserve"> Algorithm and </w:t>
      </w:r>
      <w:proofErr w:type="spellStart"/>
      <w:r w:rsidRPr="00FA0D25">
        <w:t>Pseudocode</w:t>
      </w:r>
      <w:proofErr w:type="spellEnd"/>
      <w:r>
        <w:t xml:space="preserve"> </w:t>
      </w:r>
    </w:p>
    <w:bookmarkEnd w:id="0"/>
    <w:p w14:paraId="5F2765F1" w14:textId="77777777" w:rsidR="00FA0D25" w:rsidRDefault="00FA0D25" w:rsidP="00FA0D25">
      <w:pPr>
        <w:ind w:left="190"/>
      </w:pPr>
    </w:p>
    <w:p w14:paraId="70D0910C" w14:textId="77777777" w:rsidR="00A04194" w:rsidRDefault="00A010C3">
      <w:pPr>
        <w:pStyle w:val="Heading1"/>
        <w:ind w:left="190"/>
      </w:pPr>
      <w:r>
        <w:t>GENERAL KNOWLEDGE</w:t>
      </w:r>
      <w:r>
        <w:rPr>
          <w:u w:val="none"/>
        </w:rPr>
        <w:t xml:space="preserve"> </w:t>
      </w:r>
    </w:p>
    <w:p w14:paraId="0C595FF1" w14:textId="77777777" w:rsidR="00A04194" w:rsidRDefault="00A010C3">
      <w:pPr>
        <w:tabs>
          <w:tab w:val="center" w:pos="6887"/>
        </w:tabs>
        <w:ind w:left="0" w:firstLine="0"/>
      </w:pPr>
      <w:r>
        <w:t xml:space="preserve">Chapter- 11: Most Visited Cities </w:t>
      </w:r>
      <w:r>
        <w:tab/>
        <w:t xml:space="preserve">P. no. 18 – 19 </w:t>
      </w:r>
    </w:p>
    <w:p w14:paraId="5BC2474A" w14:textId="77777777" w:rsidR="00A04194" w:rsidRDefault="00A010C3">
      <w:pPr>
        <w:tabs>
          <w:tab w:val="center" w:pos="6927"/>
        </w:tabs>
        <w:ind w:left="0" w:firstLine="0"/>
      </w:pPr>
      <w:r>
        <w:t xml:space="preserve">Chapter –12: Adventure sports Destinations in India </w:t>
      </w:r>
      <w:r>
        <w:tab/>
        <w:t xml:space="preserve">P. no. 20 – 21 </w:t>
      </w:r>
    </w:p>
    <w:p w14:paraId="4735B833" w14:textId="77777777" w:rsidR="00A04194" w:rsidRDefault="00A010C3">
      <w:pPr>
        <w:tabs>
          <w:tab w:val="center" w:pos="6710"/>
        </w:tabs>
        <w:ind w:left="0" w:firstLine="0"/>
      </w:pPr>
      <w:r>
        <w:t xml:space="preserve">Chapter –13: Plastic Facts </w:t>
      </w:r>
      <w:r>
        <w:tab/>
        <w:t xml:space="preserve">P. no. 22 </w:t>
      </w:r>
    </w:p>
    <w:p w14:paraId="72E85FF4" w14:textId="77777777" w:rsidR="00A04194" w:rsidRDefault="00A010C3">
      <w:pPr>
        <w:tabs>
          <w:tab w:val="center" w:pos="6727"/>
        </w:tabs>
        <w:ind w:left="0" w:firstLine="0"/>
      </w:pPr>
      <w:r>
        <w:t>Chapter –14</w:t>
      </w:r>
      <w:proofErr w:type="gramStart"/>
      <w:r>
        <w:t>:Theme</w:t>
      </w:r>
      <w:proofErr w:type="gramEnd"/>
      <w:r>
        <w:t xml:space="preserve"> Parks </w:t>
      </w:r>
      <w:r>
        <w:tab/>
        <w:t xml:space="preserve">P. no. 23 </w:t>
      </w:r>
    </w:p>
    <w:p w14:paraId="57B61544" w14:textId="77777777" w:rsidR="00A04194" w:rsidRDefault="00A010C3">
      <w:pPr>
        <w:tabs>
          <w:tab w:val="center" w:pos="6715"/>
        </w:tabs>
        <w:ind w:left="0" w:firstLine="0"/>
      </w:pPr>
      <w:r>
        <w:t xml:space="preserve">Chapter –15: Heatstroke </w:t>
      </w:r>
      <w:r>
        <w:tab/>
        <w:t xml:space="preserve">P. no. 24 </w:t>
      </w:r>
    </w:p>
    <w:p w14:paraId="7F5AB4D4" w14:textId="77777777" w:rsidR="00A04194" w:rsidRDefault="00A010C3">
      <w:pPr>
        <w:tabs>
          <w:tab w:val="center" w:pos="6734"/>
        </w:tabs>
        <w:ind w:left="0" w:firstLine="0"/>
      </w:pPr>
      <w:r>
        <w:t xml:space="preserve">Chapter –16: </w:t>
      </w:r>
      <w:proofErr w:type="spellStart"/>
      <w:r>
        <w:t>Dr</w:t>
      </w:r>
      <w:proofErr w:type="spellEnd"/>
      <w:r>
        <w:t xml:space="preserve"> </w:t>
      </w:r>
      <w:proofErr w:type="spellStart"/>
      <w:r>
        <w:t>Vikram</w:t>
      </w:r>
      <w:proofErr w:type="spellEnd"/>
      <w:r>
        <w:t xml:space="preserve"> Ambalal Sarabhai </w:t>
      </w:r>
      <w:r>
        <w:tab/>
        <w:t xml:space="preserve">P. no. 25 </w:t>
      </w:r>
    </w:p>
    <w:p w14:paraId="55D83521" w14:textId="77777777" w:rsidR="00A04194" w:rsidRDefault="00A010C3">
      <w:pPr>
        <w:tabs>
          <w:tab w:val="center" w:pos="6720"/>
        </w:tabs>
        <w:ind w:left="0" w:firstLine="0"/>
      </w:pPr>
      <w:r>
        <w:t xml:space="preserve">Chapter –17: Co – relation </w:t>
      </w:r>
      <w:r>
        <w:tab/>
        <w:t xml:space="preserve">P. no. 26 </w:t>
      </w:r>
    </w:p>
    <w:p w14:paraId="627B269A" w14:textId="77777777" w:rsidR="00A04194" w:rsidRDefault="00A010C3">
      <w:pPr>
        <w:tabs>
          <w:tab w:val="center" w:pos="6775"/>
        </w:tabs>
        <w:ind w:left="0" w:firstLine="0"/>
      </w:pPr>
      <w:r>
        <w:t xml:space="preserve">Chapter –18: Child Prodigies </w:t>
      </w:r>
      <w:r>
        <w:tab/>
        <w:t xml:space="preserve">P. no. 27 </w:t>
      </w:r>
    </w:p>
    <w:p w14:paraId="2984C633" w14:textId="77777777" w:rsidR="00A04194" w:rsidRDefault="00A010C3">
      <w:pPr>
        <w:tabs>
          <w:tab w:val="center" w:pos="6764"/>
        </w:tabs>
        <w:ind w:left="0" w:firstLine="0"/>
      </w:pPr>
      <w:r>
        <w:t>Chapter –</w:t>
      </w:r>
      <w:proofErr w:type="gramStart"/>
      <w:r>
        <w:t>19 :</w:t>
      </w:r>
      <w:proofErr w:type="gramEnd"/>
      <w:r>
        <w:t xml:space="preserve"> Basic </w:t>
      </w:r>
      <w:proofErr w:type="spellStart"/>
      <w:r>
        <w:t>Yogasanas</w:t>
      </w:r>
      <w:proofErr w:type="spellEnd"/>
      <w:r>
        <w:t xml:space="preserve"> </w:t>
      </w:r>
      <w:r>
        <w:tab/>
        <w:t xml:space="preserve">P. no. 28 </w:t>
      </w:r>
    </w:p>
    <w:p w14:paraId="65B46DB7" w14:textId="77777777" w:rsidR="00A04194" w:rsidRDefault="00A010C3">
      <w:pPr>
        <w:tabs>
          <w:tab w:val="center" w:pos="6691"/>
        </w:tabs>
        <w:ind w:left="0" w:firstLine="0"/>
      </w:pPr>
      <w:r>
        <w:t xml:space="preserve">Chapter – </w:t>
      </w:r>
      <w:proofErr w:type="gramStart"/>
      <w:r>
        <w:t>20 :</w:t>
      </w:r>
      <w:proofErr w:type="gramEnd"/>
      <w:r>
        <w:t xml:space="preserve"> They Inspire Us </w:t>
      </w:r>
      <w:r>
        <w:tab/>
        <w:t xml:space="preserve">P.no. 29 </w:t>
      </w:r>
    </w:p>
    <w:p w14:paraId="55E1E17E" w14:textId="77777777" w:rsidR="00A04194" w:rsidRDefault="00A010C3">
      <w:pPr>
        <w:tabs>
          <w:tab w:val="center" w:pos="6708"/>
        </w:tabs>
        <w:spacing w:after="51"/>
        <w:ind w:left="0" w:firstLine="0"/>
      </w:pPr>
      <w:r>
        <w:t xml:space="preserve">Chapter – </w:t>
      </w:r>
      <w:proofErr w:type="gramStart"/>
      <w:r>
        <w:t>21 :</w:t>
      </w:r>
      <w:proofErr w:type="gramEnd"/>
      <w:r>
        <w:t xml:space="preserve"> Science Cartoons </w:t>
      </w:r>
      <w:r>
        <w:tab/>
        <w:t xml:space="preserve">P.no. 29 </w:t>
      </w:r>
    </w:p>
    <w:p w14:paraId="3C346D16" w14:textId="3EBC232A" w:rsidR="00A04194" w:rsidRDefault="00A010C3" w:rsidP="001710BF">
      <w:pPr>
        <w:numPr>
          <w:ilvl w:val="0"/>
          <w:numId w:val="4"/>
        </w:numPr>
        <w:spacing w:after="1"/>
        <w:ind w:hanging="360"/>
      </w:pPr>
      <w:r>
        <w:rPr>
          <w:b/>
          <w:sz w:val="24"/>
        </w:rPr>
        <w:t xml:space="preserve">Test Paper -1  </w:t>
      </w:r>
    </w:p>
    <w:p w14:paraId="4249BE15" w14:textId="000A0436" w:rsidR="00A04194" w:rsidRDefault="00A010C3">
      <w:pPr>
        <w:numPr>
          <w:ilvl w:val="0"/>
          <w:numId w:val="4"/>
        </w:numPr>
        <w:spacing w:after="1"/>
        <w:ind w:hanging="360"/>
      </w:pPr>
      <w:r>
        <w:rPr>
          <w:b/>
          <w:sz w:val="24"/>
        </w:rPr>
        <w:t xml:space="preserve">Current affairs and </w:t>
      </w:r>
      <w:r w:rsidR="00C40D2F">
        <w:rPr>
          <w:b/>
          <w:sz w:val="24"/>
        </w:rPr>
        <w:t>G</w:t>
      </w:r>
      <w:r>
        <w:rPr>
          <w:b/>
          <w:sz w:val="24"/>
        </w:rPr>
        <w:t xml:space="preserve">eneral </w:t>
      </w:r>
      <w:r w:rsidR="00C40D2F">
        <w:rPr>
          <w:b/>
          <w:sz w:val="24"/>
        </w:rPr>
        <w:t>Qu</w:t>
      </w:r>
      <w:r>
        <w:rPr>
          <w:b/>
          <w:sz w:val="24"/>
        </w:rPr>
        <w:t xml:space="preserve">estion </w:t>
      </w:r>
    </w:p>
    <w:p w14:paraId="220E0459" w14:textId="77777777" w:rsidR="00A04194" w:rsidRDefault="00A010C3">
      <w:pPr>
        <w:spacing w:after="20"/>
        <w:ind w:left="0" w:firstLine="0"/>
      </w:pPr>
      <w:r>
        <w:rPr>
          <w:b/>
          <w:sz w:val="24"/>
        </w:rPr>
        <w:t xml:space="preserve"> </w:t>
      </w:r>
    </w:p>
    <w:p w14:paraId="0EC98035" w14:textId="77777777" w:rsidR="00A04194" w:rsidRDefault="00A010C3">
      <w:pPr>
        <w:pStyle w:val="Heading1"/>
        <w:ind w:left="190"/>
      </w:pPr>
      <w:r>
        <w:t>Art and Craft</w:t>
      </w:r>
      <w:r>
        <w:rPr>
          <w:u w:val="none"/>
        </w:rPr>
        <w:t xml:space="preserve"> </w:t>
      </w:r>
    </w:p>
    <w:p w14:paraId="63483BBB" w14:textId="77777777" w:rsidR="00A04194" w:rsidRDefault="00A010C3">
      <w:pPr>
        <w:numPr>
          <w:ilvl w:val="0"/>
          <w:numId w:val="5"/>
        </w:numPr>
        <w:ind w:hanging="180"/>
      </w:pPr>
      <w:r>
        <w:t xml:space="preserve">Nature Study </w:t>
      </w:r>
    </w:p>
    <w:p w14:paraId="652863E7" w14:textId="77777777" w:rsidR="00A04194" w:rsidRDefault="00A010C3">
      <w:pPr>
        <w:numPr>
          <w:ilvl w:val="0"/>
          <w:numId w:val="5"/>
        </w:numPr>
        <w:ind w:hanging="180"/>
      </w:pPr>
      <w:r>
        <w:t xml:space="preserve">Still Life </w:t>
      </w:r>
    </w:p>
    <w:p w14:paraId="598D6F21" w14:textId="77777777" w:rsidR="00A04194" w:rsidRDefault="00A010C3">
      <w:pPr>
        <w:numPr>
          <w:ilvl w:val="0"/>
          <w:numId w:val="5"/>
        </w:numPr>
        <w:ind w:hanging="180"/>
      </w:pPr>
      <w:r>
        <w:t xml:space="preserve">Traditional art </w:t>
      </w:r>
    </w:p>
    <w:p w14:paraId="21ED3981" w14:textId="77777777" w:rsidR="00A04194" w:rsidRDefault="00A010C3">
      <w:pPr>
        <w:numPr>
          <w:ilvl w:val="0"/>
          <w:numId w:val="5"/>
        </w:numPr>
        <w:ind w:hanging="180"/>
      </w:pPr>
      <w:r>
        <w:t xml:space="preserve">Scenery </w:t>
      </w:r>
    </w:p>
    <w:p w14:paraId="24C3CEA6" w14:textId="77777777" w:rsidR="00A04194" w:rsidRDefault="00A010C3">
      <w:pPr>
        <w:spacing w:after="0"/>
        <w:ind w:left="0" w:firstLine="0"/>
        <w:jc w:val="both"/>
      </w:pPr>
      <w:r>
        <w:rPr>
          <w:sz w:val="16"/>
        </w:rPr>
        <w:t xml:space="preserve"> </w:t>
      </w:r>
    </w:p>
    <w:sectPr w:rsidR="00A04194">
      <w:pgSz w:w="12240" w:h="15840"/>
      <w:pgMar w:top="360" w:right="2326" w:bottom="105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497"/>
    <w:multiLevelType w:val="hybridMultilevel"/>
    <w:tmpl w:val="FFFFFFFF"/>
    <w:lvl w:ilvl="0" w:tplc="34482160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84BB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4B972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24034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EB4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0361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CEE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4526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64E74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263BE"/>
    <w:multiLevelType w:val="hybridMultilevel"/>
    <w:tmpl w:val="FFFFFFFF"/>
    <w:lvl w:ilvl="0" w:tplc="87CC0B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EA8EE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46F4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280E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87D30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A1CD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63C8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A2E9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2C1F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6F39B5"/>
    <w:multiLevelType w:val="hybridMultilevel"/>
    <w:tmpl w:val="FFFFFFFF"/>
    <w:lvl w:ilvl="0" w:tplc="2B1E7212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A27D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8A2C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6FA5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680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2260F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359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2A52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A12F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0A33A4"/>
    <w:multiLevelType w:val="hybridMultilevel"/>
    <w:tmpl w:val="FFFFFFFF"/>
    <w:lvl w:ilvl="0" w:tplc="8A682234">
      <w:start w:val="1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EFF4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A92A6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31B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2A13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095E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2493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A3DE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426D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4412AA"/>
    <w:multiLevelType w:val="hybridMultilevel"/>
    <w:tmpl w:val="FFFFFFFF"/>
    <w:lvl w:ilvl="0" w:tplc="6C44D638">
      <w:start w:val="1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5F8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1A4C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CD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CF00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0BE02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A093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291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E38D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94"/>
    <w:rsid w:val="001710BF"/>
    <w:rsid w:val="002E6698"/>
    <w:rsid w:val="003A40A1"/>
    <w:rsid w:val="00A010C3"/>
    <w:rsid w:val="00A04194"/>
    <w:rsid w:val="00B41481"/>
    <w:rsid w:val="00C40D2F"/>
    <w:rsid w:val="00EE4081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CF5C"/>
  <w15:docId w15:val="{42377462-6CC0-5049-BB6E-88F372B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9" w:lineRule="auto"/>
      <w:ind w:left="370" w:hanging="10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7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</dc:creator>
  <cp:keywords/>
  <cp:lastModifiedBy>LAB-2</cp:lastModifiedBy>
  <cp:revision>5</cp:revision>
  <dcterms:created xsi:type="dcterms:W3CDTF">2025-08-13T08:53:00Z</dcterms:created>
  <dcterms:modified xsi:type="dcterms:W3CDTF">2025-08-29T06:57:00Z</dcterms:modified>
</cp:coreProperties>
</file>